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46" w:rsidRPr="007B0146" w:rsidRDefault="007B0146">
      <w:pPr>
        <w:rPr>
          <w:sz w:val="24"/>
          <w:szCs w:val="24"/>
        </w:rPr>
      </w:pPr>
      <w:r w:rsidRPr="007B0146">
        <w:rPr>
          <w:sz w:val="24"/>
          <w:szCs w:val="24"/>
        </w:rPr>
        <w:t>May 15, 2019</w:t>
      </w:r>
    </w:p>
    <w:p w:rsidR="007B0146" w:rsidRPr="007B0146" w:rsidRDefault="007B0146" w:rsidP="007B0146">
      <w:pPr>
        <w:spacing w:after="0"/>
        <w:rPr>
          <w:sz w:val="24"/>
          <w:szCs w:val="24"/>
        </w:rPr>
      </w:pPr>
      <w:r w:rsidRPr="007B0146">
        <w:rPr>
          <w:sz w:val="24"/>
          <w:szCs w:val="24"/>
        </w:rPr>
        <w:t>Sami Auster</w:t>
      </w:r>
    </w:p>
    <w:p w:rsidR="007B0146" w:rsidRPr="007B0146" w:rsidRDefault="007B0146" w:rsidP="007B0146">
      <w:pPr>
        <w:spacing w:after="0"/>
        <w:rPr>
          <w:sz w:val="24"/>
          <w:szCs w:val="24"/>
        </w:rPr>
      </w:pPr>
      <w:r w:rsidRPr="007B0146">
        <w:rPr>
          <w:sz w:val="24"/>
          <w:szCs w:val="24"/>
        </w:rPr>
        <w:t>25108 Foothills Dr. North</w:t>
      </w:r>
    </w:p>
    <w:p w:rsidR="007B0146" w:rsidRDefault="007B0146" w:rsidP="007B0146">
      <w:pPr>
        <w:spacing w:after="0"/>
        <w:rPr>
          <w:sz w:val="24"/>
          <w:szCs w:val="24"/>
        </w:rPr>
      </w:pPr>
      <w:r w:rsidRPr="007B0146">
        <w:rPr>
          <w:sz w:val="24"/>
          <w:szCs w:val="24"/>
        </w:rPr>
        <w:t>Golden, CO 80401</w:t>
      </w:r>
    </w:p>
    <w:p w:rsidR="007B0146" w:rsidRDefault="007B0146" w:rsidP="007B0146">
      <w:pPr>
        <w:spacing w:after="0"/>
        <w:rPr>
          <w:sz w:val="24"/>
          <w:szCs w:val="24"/>
        </w:rPr>
      </w:pPr>
    </w:p>
    <w:p w:rsidR="007B0146" w:rsidRPr="0023211D" w:rsidRDefault="007B0146" w:rsidP="007B0146">
      <w:pPr>
        <w:spacing w:after="0"/>
        <w:rPr>
          <w:sz w:val="24"/>
          <w:szCs w:val="24"/>
        </w:rPr>
      </w:pPr>
      <w:r w:rsidRPr="0023211D">
        <w:rPr>
          <w:sz w:val="24"/>
          <w:szCs w:val="24"/>
        </w:rPr>
        <w:t>To whom it may concern,</w:t>
      </w:r>
    </w:p>
    <w:p w:rsidR="00073C47" w:rsidRPr="0023211D" w:rsidRDefault="00833BCC" w:rsidP="00833BCC">
      <w:pPr>
        <w:spacing w:after="0"/>
        <w:ind w:firstLine="720"/>
        <w:rPr>
          <w:sz w:val="24"/>
          <w:szCs w:val="24"/>
        </w:rPr>
      </w:pPr>
      <w:r w:rsidRPr="0023211D">
        <w:rPr>
          <w:sz w:val="24"/>
          <w:szCs w:val="24"/>
        </w:rPr>
        <w:t>I have had the pleasure of working with Ms.</w:t>
      </w:r>
      <w:r w:rsidR="00073C47" w:rsidRPr="0023211D">
        <w:rPr>
          <w:sz w:val="24"/>
          <w:szCs w:val="24"/>
        </w:rPr>
        <w:t xml:space="preserve"> Auster</w:t>
      </w:r>
      <w:r w:rsidRPr="0023211D">
        <w:rPr>
          <w:sz w:val="24"/>
          <w:szCs w:val="24"/>
        </w:rPr>
        <w:t xml:space="preserve"> for the past eight weeks she</w:t>
      </w:r>
      <w:r w:rsidR="00073C47" w:rsidRPr="0023211D">
        <w:rPr>
          <w:sz w:val="24"/>
          <w:szCs w:val="24"/>
        </w:rPr>
        <w:t xml:space="preserve"> </w:t>
      </w:r>
      <w:r w:rsidRPr="0023211D">
        <w:rPr>
          <w:sz w:val="24"/>
          <w:szCs w:val="24"/>
        </w:rPr>
        <w:t>as</w:t>
      </w:r>
      <w:r w:rsidR="00073C47" w:rsidRPr="0023211D">
        <w:rPr>
          <w:sz w:val="24"/>
          <w:szCs w:val="24"/>
        </w:rPr>
        <w:t xml:space="preserve"> </w:t>
      </w:r>
      <w:r w:rsidRPr="0023211D">
        <w:rPr>
          <w:sz w:val="24"/>
          <w:szCs w:val="24"/>
        </w:rPr>
        <w:t>a</w:t>
      </w:r>
      <w:r w:rsidR="00073C47" w:rsidRPr="0023211D">
        <w:rPr>
          <w:sz w:val="24"/>
          <w:szCs w:val="24"/>
        </w:rPr>
        <w:t xml:space="preserve"> student teacher in my K-5 grade art room</w:t>
      </w:r>
      <w:r w:rsidRPr="0023211D">
        <w:rPr>
          <w:sz w:val="24"/>
          <w:szCs w:val="24"/>
        </w:rPr>
        <w:t>.</w:t>
      </w:r>
      <w:r w:rsidR="00073C47" w:rsidRPr="0023211D">
        <w:rPr>
          <w:sz w:val="24"/>
          <w:szCs w:val="24"/>
        </w:rPr>
        <w:t xml:space="preserve">  </w:t>
      </w:r>
      <w:r w:rsidR="00EE1C05" w:rsidRPr="0023211D">
        <w:rPr>
          <w:sz w:val="24"/>
          <w:szCs w:val="24"/>
        </w:rPr>
        <w:t xml:space="preserve">Sami has been responsible for teaching kindergarten through fifth grade art lessons </w:t>
      </w:r>
      <w:r w:rsidR="006976D2" w:rsidRPr="0023211D">
        <w:rPr>
          <w:sz w:val="24"/>
          <w:szCs w:val="24"/>
        </w:rPr>
        <w:t>with amazing results</w:t>
      </w:r>
      <w:r w:rsidRPr="0023211D">
        <w:rPr>
          <w:sz w:val="24"/>
          <w:szCs w:val="24"/>
        </w:rPr>
        <w:t xml:space="preserve"> and</w:t>
      </w:r>
      <w:r w:rsidR="006976D2" w:rsidRPr="0023211D">
        <w:rPr>
          <w:sz w:val="24"/>
          <w:szCs w:val="24"/>
        </w:rPr>
        <w:t xml:space="preserve"> has gained experience in the development and evolution of two lesson</w:t>
      </w:r>
      <w:r w:rsidR="007B7BF0" w:rsidRPr="0023211D">
        <w:rPr>
          <w:sz w:val="24"/>
          <w:szCs w:val="24"/>
        </w:rPr>
        <w:t>s</w:t>
      </w:r>
      <w:r w:rsidR="006976D2" w:rsidRPr="0023211D">
        <w:rPr>
          <w:sz w:val="24"/>
          <w:szCs w:val="24"/>
        </w:rPr>
        <w:t xml:space="preserve"> per grade level.  </w:t>
      </w:r>
      <w:r w:rsidR="00117705" w:rsidRPr="0023211D">
        <w:rPr>
          <w:sz w:val="24"/>
          <w:szCs w:val="24"/>
        </w:rPr>
        <w:t xml:space="preserve">Her understanding and level of involvement </w:t>
      </w:r>
      <w:r w:rsidR="004F1E3D" w:rsidRPr="0023211D">
        <w:rPr>
          <w:sz w:val="24"/>
          <w:szCs w:val="24"/>
        </w:rPr>
        <w:t xml:space="preserve">with our population has been observed through out the building. </w:t>
      </w:r>
    </w:p>
    <w:p w:rsidR="00D26B16" w:rsidRPr="0023211D" w:rsidRDefault="0085662B" w:rsidP="0023211D">
      <w:pPr>
        <w:spacing w:after="0"/>
        <w:ind w:firstLine="720"/>
        <w:rPr>
          <w:sz w:val="24"/>
          <w:szCs w:val="24"/>
        </w:rPr>
      </w:pPr>
      <w:r w:rsidRPr="0023211D">
        <w:rPr>
          <w:sz w:val="24"/>
          <w:szCs w:val="24"/>
        </w:rPr>
        <w:t>Ms. Auster thrives in the elementary school setting</w:t>
      </w:r>
      <w:r w:rsidR="00C17A2D" w:rsidRPr="0023211D">
        <w:rPr>
          <w:sz w:val="24"/>
          <w:szCs w:val="24"/>
        </w:rPr>
        <w:t xml:space="preserve"> where she can have an impact on their developing artists skills and create a positive atmosphere</w:t>
      </w:r>
      <w:r w:rsidR="00833BCC" w:rsidRPr="0023211D">
        <w:rPr>
          <w:sz w:val="24"/>
          <w:szCs w:val="24"/>
        </w:rPr>
        <w:t xml:space="preserve"> where students feel safe.</w:t>
      </w:r>
      <w:r w:rsidR="00C17A2D" w:rsidRPr="0023211D">
        <w:rPr>
          <w:sz w:val="24"/>
          <w:szCs w:val="24"/>
        </w:rPr>
        <w:t xml:space="preserve">  I feel she would</w:t>
      </w:r>
      <w:r w:rsidRPr="0023211D">
        <w:rPr>
          <w:sz w:val="24"/>
          <w:szCs w:val="24"/>
        </w:rPr>
        <w:t xml:space="preserve"> be equally as successful at your school.</w:t>
      </w:r>
      <w:r w:rsidR="00833BCC" w:rsidRPr="0023211D">
        <w:rPr>
          <w:sz w:val="24"/>
          <w:szCs w:val="24"/>
        </w:rPr>
        <w:t xml:space="preserve">  From the first day of classes she has impressed me with her ability to stay calm with difficult behaviors and express sensitivity to </w:t>
      </w:r>
      <w:r w:rsidR="00D26B16" w:rsidRPr="0023211D">
        <w:rPr>
          <w:sz w:val="24"/>
          <w:szCs w:val="24"/>
        </w:rPr>
        <w:t xml:space="preserve">students in problematic </w:t>
      </w:r>
      <w:r w:rsidR="00833BCC" w:rsidRPr="0023211D">
        <w:rPr>
          <w:sz w:val="24"/>
          <w:szCs w:val="24"/>
        </w:rPr>
        <w:t>situations</w:t>
      </w:r>
      <w:r w:rsidR="00D26B16" w:rsidRPr="0023211D">
        <w:rPr>
          <w:sz w:val="24"/>
          <w:szCs w:val="24"/>
        </w:rPr>
        <w:t xml:space="preserve">. </w:t>
      </w:r>
    </w:p>
    <w:p w:rsidR="0085662B" w:rsidRPr="0023211D" w:rsidRDefault="00D26B16" w:rsidP="007B0146">
      <w:pPr>
        <w:spacing w:after="0"/>
        <w:rPr>
          <w:sz w:val="24"/>
          <w:szCs w:val="24"/>
        </w:rPr>
      </w:pPr>
      <w:r w:rsidRPr="0023211D">
        <w:rPr>
          <w:sz w:val="24"/>
          <w:szCs w:val="24"/>
        </w:rPr>
        <w:t xml:space="preserve">As an evolving teacher Sami can process feedback and use this information to improve her skills and lessons. </w:t>
      </w:r>
    </w:p>
    <w:p w:rsidR="00D26B16" w:rsidRDefault="00D26B16" w:rsidP="0023211D">
      <w:pPr>
        <w:spacing w:after="0"/>
        <w:ind w:firstLine="720"/>
        <w:rPr>
          <w:sz w:val="24"/>
          <w:szCs w:val="24"/>
        </w:rPr>
      </w:pPr>
      <w:r w:rsidRPr="0023211D">
        <w:rPr>
          <w:sz w:val="24"/>
          <w:szCs w:val="24"/>
        </w:rPr>
        <w:t>Sami was an active participant in many planning meetings and after school events where she had contact and interaction with parents and students alike. Her caring nature allowed her to work well with others in many different environme</w:t>
      </w:r>
      <w:r w:rsidR="0023211D" w:rsidRPr="0023211D">
        <w:rPr>
          <w:sz w:val="24"/>
          <w:szCs w:val="24"/>
        </w:rPr>
        <w:t xml:space="preserve">nts. </w:t>
      </w:r>
      <w:r w:rsidR="0023211D">
        <w:rPr>
          <w:sz w:val="24"/>
          <w:szCs w:val="24"/>
        </w:rPr>
        <w:t xml:space="preserve">She has </w:t>
      </w:r>
      <w:r w:rsidR="0023211D" w:rsidRPr="0023211D">
        <w:rPr>
          <w:sz w:val="24"/>
          <w:szCs w:val="24"/>
        </w:rPr>
        <w:t xml:space="preserve">demonstrated </w:t>
      </w:r>
      <w:r w:rsidR="0023211D">
        <w:rPr>
          <w:sz w:val="24"/>
          <w:szCs w:val="24"/>
        </w:rPr>
        <w:t>an</w:t>
      </w:r>
      <w:r w:rsidR="0023211D" w:rsidRPr="0023211D">
        <w:rPr>
          <w:sz w:val="24"/>
          <w:szCs w:val="24"/>
        </w:rPr>
        <w:t xml:space="preserve"> openness to and empathy for the opinions, feelings, and perspectives of others, along with shrewd powers of observation, all qualities that make her</w:t>
      </w:r>
      <w:r w:rsidR="0023211D">
        <w:rPr>
          <w:sz w:val="24"/>
          <w:szCs w:val="24"/>
        </w:rPr>
        <w:t xml:space="preserve"> an </w:t>
      </w:r>
      <w:r w:rsidR="0023211D" w:rsidRPr="0023211D">
        <w:rPr>
          <w:sz w:val="24"/>
          <w:szCs w:val="24"/>
        </w:rPr>
        <w:t>outstanding</w:t>
      </w:r>
      <w:r w:rsidR="0023211D">
        <w:rPr>
          <w:sz w:val="24"/>
          <w:szCs w:val="24"/>
        </w:rPr>
        <w:t xml:space="preserve"> candidate</w:t>
      </w:r>
      <w:r w:rsidR="0023211D" w:rsidRPr="0023211D">
        <w:rPr>
          <w:sz w:val="24"/>
          <w:szCs w:val="24"/>
        </w:rPr>
        <w:t xml:space="preserve"> </w:t>
      </w:r>
      <w:r w:rsidR="0023211D">
        <w:rPr>
          <w:sz w:val="24"/>
          <w:szCs w:val="24"/>
        </w:rPr>
        <w:t>for your next art teacher.</w:t>
      </w:r>
    </w:p>
    <w:p w:rsidR="0023211D" w:rsidRDefault="0023211D" w:rsidP="0023211D">
      <w:pPr>
        <w:spacing w:after="0"/>
        <w:ind w:firstLine="720"/>
        <w:rPr>
          <w:sz w:val="24"/>
          <w:szCs w:val="24"/>
        </w:rPr>
      </w:pPr>
      <w:r>
        <w:rPr>
          <w:sz w:val="24"/>
          <w:szCs w:val="24"/>
        </w:rPr>
        <w:t>I am certain that Ms. Auster will continue to do great and creative things in her future. C</w:t>
      </w:r>
      <w:r w:rsidRPr="0023211D">
        <w:rPr>
          <w:sz w:val="24"/>
          <w:szCs w:val="24"/>
        </w:rPr>
        <w:t xml:space="preserve">ombined with her willingness to take risks, leads me to believe there will be no limit to her growth and achievements in </w:t>
      </w:r>
      <w:r>
        <w:rPr>
          <w:sz w:val="24"/>
          <w:szCs w:val="24"/>
        </w:rPr>
        <w:t>an elementary setting and beyond.</w:t>
      </w:r>
    </w:p>
    <w:p w:rsidR="0023211D" w:rsidRDefault="0023211D" w:rsidP="0023211D">
      <w:pPr>
        <w:spacing w:after="0"/>
        <w:ind w:firstLine="720"/>
        <w:rPr>
          <w:sz w:val="24"/>
          <w:szCs w:val="24"/>
        </w:rPr>
      </w:pPr>
    </w:p>
    <w:p w:rsidR="0023211D" w:rsidRDefault="0023211D" w:rsidP="008120B7">
      <w:pPr>
        <w:spacing w:after="0"/>
        <w:ind w:firstLine="720"/>
        <w:rPr>
          <w:sz w:val="24"/>
          <w:szCs w:val="24"/>
        </w:rPr>
      </w:pPr>
      <w:r>
        <w:rPr>
          <w:sz w:val="24"/>
          <w:szCs w:val="24"/>
        </w:rPr>
        <w:t xml:space="preserve">Sincerely, </w:t>
      </w:r>
      <w:bookmarkStart w:id="0" w:name="_GoBack"/>
      <w:bookmarkEnd w:id="0"/>
    </w:p>
    <w:p w:rsidR="0023211D" w:rsidRDefault="0023211D" w:rsidP="0023211D">
      <w:pPr>
        <w:spacing w:after="0"/>
        <w:ind w:firstLine="720"/>
        <w:rPr>
          <w:sz w:val="24"/>
          <w:szCs w:val="24"/>
        </w:rPr>
      </w:pPr>
      <w:r>
        <w:rPr>
          <w:sz w:val="24"/>
          <w:szCs w:val="24"/>
        </w:rPr>
        <w:t>Mrs. Goodman</w:t>
      </w:r>
    </w:p>
    <w:p w:rsidR="0023211D" w:rsidRDefault="0023211D" w:rsidP="0023211D">
      <w:pPr>
        <w:spacing w:after="0"/>
        <w:ind w:firstLine="720"/>
        <w:rPr>
          <w:sz w:val="24"/>
          <w:szCs w:val="24"/>
        </w:rPr>
      </w:pPr>
      <w:r>
        <w:rPr>
          <w:sz w:val="24"/>
          <w:szCs w:val="24"/>
        </w:rPr>
        <w:t>Art Teacher</w:t>
      </w:r>
    </w:p>
    <w:p w:rsidR="0023211D" w:rsidRPr="0023211D" w:rsidRDefault="0023211D" w:rsidP="0023211D">
      <w:pPr>
        <w:spacing w:after="0"/>
        <w:ind w:firstLine="720"/>
        <w:rPr>
          <w:sz w:val="24"/>
          <w:szCs w:val="24"/>
        </w:rPr>
      </w:pPr>
      <w:r>
        <w:rPr>
          <w:sz w:val="24"/>
          <w:szCs w:val="24"/>
        </w:rPr>
        <w:t>Putnam Elementary</w:t>
      </w:r>
    </w:p>
    <w:sectPr w:rsidR="0023211D" w:rsidRPr="0023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46"/>
    <w:rsid w:val="00073C47"/>
    <w:rsid w:val="00117705"/>
    <w:rsid w:val="0023211D"/>
    <w:rsid w:val="004F1E3D"/>
    <w:rsid w:val="006976D2"/>
    <w:rsid w:val="007B0146"/>
    <w:rsid w:val="007B7BF0"/>
    <w:rsid w:val="008120B7"/>
    <w:rsid w:val="00833BCC"/>
    <w:rsid w:val="0085662B"/>
    <w:rsid w:val="00875532"/>
    <w:rsid w:val="00AE6CCA"/>
    <w:rsid w:val="00C17A2D"/>
    <w:rsid w:val="00D26B16"/>
    <w:rsid w:val="00E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8132"/>
  <w15:chartTrackingRefBased/>
  <w15:docId w15:val="{9D797BDB-48B6-4B92-9140-527776E0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Robyn - PUT</dc:creator>
  <cp:keywords/>
  <dc:description/>
  <cp:lastModifiedBy>Goodman, Robyn - PUT</cp:lastModifiedBy>
  <cp:revision>6</cp:revision>
  <dcterms:created xsi:type="dcterms:W3CDTF">2019-03-29T20:14:00Z</dcterms:created>
  <dcterms:modified xsi:type="dcterms:W3CDTF">2019-04-24T19:05:00Z</dcterms:modified>
</cp:coreProperties>
</file>